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3994AC32"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402D03">
        <w:rPr>
          <w:rFonts w:eastAsiaTheme="minorHAnsi"/>
          <w:sz w:val="44"/>
          <w:szCs w:val="44"/>
        </w:rPr>
        <w:t>2025</w:t>
      </w:r>
      <w:r w:rsidR="00D5391E" w:rsidRPr="00BD0B38">
        <w:rPr>
          <w:rFonts w:eastAsiaTheme="minorHAnsi"/>
          <w:sz w:val="44"/>
          <w:szCs w:val="44"/>
        </w:rPr>
        <w:t xml:space="preserve"> </w:t>
      </w:r>
      <w:r w:rsidRPr="00BD0B38">
        <w:rPr>
          <w:rFonts w:eastAsiaTheme="minorHAnsi"/>
          <w:sz w:val="44"/>
          <w:szCs w:val="44"/>
        </w:rPr>
        <w:t xml:space="preserve">– GB </w:t>
      </w:r>
      <w:r w:rsidR="00512E6B">
        <w:rPr>
          <w:rFonts w:eastAsiaTheme="minorHAnsi"/>
          <w:sz w:val="44"/>
          <w:szCs w:val="44"/>
        </w:rPr>
        <w:t>U16s</w:t>
      </w:r>
      <w:r w:rsidRPr="00BD0B38">
        <w:rPr>
          <w:rFonts w:eastAsiaTheme="minorHAnsi"/>
          <w:sz w:val="44"/>
          <w:szCs w:val="44"/>
        </w:rPr>
        <w:t xml:space="preserve"> MEN</w:t>
      </w:r>
      <w:bookmarkEnd w:id="4"/>
      <w:bookmarkEnd w:id="5"/>
      <w:bookmarkEnd w:id="6"/>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0CDF0EEB"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402D03">
        <w:rPr>
          <w:sz w:val="24"/>
          <w:szCs w:val="24"/>
        </w:rPr>
        <w:t>202</w:t>
      </w:r>
      <w:bookmarkEnd w:id="7"/>
      <w:bookmarkEnd w:id="8"/>
      <w:bookmarkEnd w:id="9"/>
      <w:bookmarkEnd w:id="10"/>
      <w:r w:rsidR="00402D03">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000000">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000000">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000000">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0AD8A062" w:rsidR="00565CD2" w:rsidRDefault="00000000">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565CD2" w:rsidRPr="008A3D4B">
              <w:rPr>
                <w:rStyle w:val="Hyperlink"/>
                <w:noProof/>
              </w:rPr>
              <w:t>GB</w:t>
            </w:r>
            <w:r w:rsidR="00512E6B">
              <w:rPr>
                <w:rStyle w:val="Hyperlink"/>
                <w:noProof/>
              </w:rPr>
              <w:t xml:space="preserve"> U16s</w:t>
            </w:r>
            <w:r w:rsidR="00565CD2" w:rsidRPr="008A3D4B">
              <w:rPr>
                <w:rStyle w:val="Hyperlink"/>
                <w:noProof/>
              </w:rPr>
              <w:t xml:space="preserve"> Men’s Performance Goals in </w:t>
            </w:r>
            <w:r w:rsidR="00402D03">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000000">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E69E0C3" w:rsidR="00565CD2" w:rsidRDefault="00000000">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Acquiring a new national eligibility (The ‘two-year’ case)</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60A1FAEB" w:rsidR="00565CD2" w:rsidRDefault="00000000">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Change of national eligibility (The ‘four-year’ case)</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000000">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000000">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000000">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000000">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000000">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000000">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000000">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000000">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000000">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000000">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000000">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000000">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000000">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000000">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2F31BBC0"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GB</w:t>
      </w:r>
      <w:r w:rsidR="00512E6B">
        <w:t xml:space="preserve"> U16s</w:t>
      </w:r>
      <w:r w:rsidR="00641CDE" w:rsidRPr="00565CD2">
        <w:t xml:space="preserve"> Men’s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 xml:space="preserve">the events in </w:t>
      </w:r>
      <w:r w:rsidR="00402D03">
        <w:t>2025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6EF75F8B" w:rsidR="00C331DC" w:rsidRPr="00C331DC" w:rsidRDefault="00C331DC" w:rsidP="00C331DC">
            <w:pPr>
              <w:spacing w:after="0" w:line="240" w:lineRule="auto"/>
              <w:jc w:val="center"/>
              <w:rPr>
                <w:rFonts w:ascii="Calibri" w:eastAsia="Times New Roman" w:hAnsi="Calibri" w:cs="Calibri"/>
                <w:b/>
                <w:bCs/>
                <w:color w:val="FFFFFF"/>
                <w:sz w:val="24"/>
                <w:szCs w:val="24"/>
                <w:lang w:eastAsia="en-GB"/>
              </w:rPr>
            </w:pPr>
            <w:bookmarkStart w:id="13" w:name="_Hlk152840022"/>
            <w:r w:rsidRPr="00C331DC">
              <w:rPr>
                <w:rFonts w:ascii="Calibri" w:eastAsia="Times New Roman" w:hAnsi="Calibri" w:cs="Calibri"/>
                <w:b/>
                <w:bCs/>
                <w:color w:val="FFFFFF"/>
                <w:sz w:val="24"/>
                <w:szCs w:val="24"/>
                <w:lang w:eastAsia="en-GB"/>
              </w:rPr>
              <w:t>GB</w:t>
            </w:r>
            <w:r w:rsidR="00512E6B">
              <w:rPr>
                <w:rFonts w:ascii="Calibri" w:eastAsia="Times New Roman" w:hAnsi="Calibri" w:cs="Calibri"/>
                <w:b/>
                <w:bCs/>
                <w:color w:val="FFFFFF"/>
                <w:sz w:val="24"/>
                <w:szCs w:val="24"/>
                <w:lang w:eastAsia="en-GB"/>
              </w:rPr>
              <w:t xml:space="preserve"> U16s</w:t>
            </w:r>
            <w:r w:rsidR="001F17C0">
              <w:rPr>
                <w:rFonts w:ascii="Calibri" w:eastAsia="Times New Roman" w:hAnsi="Calibri" w:cs="Calibri"/>
                <w:b/>
                <w:bCs/>
                <w:color w:val="FFFFFF"/>
                <w:sz w:val="24"/>
                <w:szCs w:val="24"/>
                <w:lang w:eastAsia="en-GB"/>
              </w:rPr>
              <w:t xml:space="preserve"> </w:t>
            </w:r>
            <w:r w:rsidRPr="00C331DC">
              <w:rPr>
                <w:rFonts w:ascii="Calibri" w:eastAsia="Times New Roman" w:hAnsi="Calibri" w:cs="Calibri"/>
                <w:b/>
                <w:bCs/>
                <w:color w:val="FFFFFF"/>
                <w:sz w:val="24"/>
                <w:szCs w:val="24"/>
                <w:lang w:eastAsia="en-GB"/>
              </w:rPr>
              <w:t>Men’s Competition</w:t>
            </w:r>
            <w:r w:rsidR="001F17C0">
              <w:rPr>
                <w:rFonts w:ascii="Calibri" w:eastAsia="Times New Roman" w:hAnsi="Calibri" w:cs="Calibri"/>
                <w:b/>
                <w:bCs/>
                <w:color w:val="FFFFFF"/>
                <w:sz w:val="24"/>
                <w:szCs w:val="24"/>
                <w:lang w:eastAsia="en-GB"/>
              </w:rPr>
              <w:t xml:space="preserve">s in </w:t>
            </w:r>
            <w:r w:rsidR="00402D03">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15C00581" w:rsidR="00641CDE" w:rsidRPr="00C331DC" w:rsidRDefault="00402D03"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International Friendly </w:t>
            </w:r>
          </w:p>
        </w:tc>
        <w:tc>
          <w:tcPr>
            <w:tcW w:w="2693" w:type="dxa"/>
            <w:tcBorders>
              <w:top w:val="nil"/>
              <w:left w:val="nil"/>
              <w:bottom w:val="single" w:sz="4" w:space="0" w:color="auto"/>
              <w:right w:val="single" w:sz="4" w:space="0" w:color="auto"/>
            </w:tcBorders>
            <w:shd w:val="clear" w:color="auto" w:fill="auto"/>
            <w:noWrap/>
          </w:tcPr>
          <w:p w14:paraId="4F45CDDF" w14:textId="3980D3EC" w:rsidR="00641CDE" w:rsidRPr="00C331DC" w:rsidRDefault="00402D03"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tc>
        <w:tc>
          <w:tcPr>
            <w:tcW w:w="3010" w:type="dxa"/>
            <w:tcBorders>
              <w:top w:val="nil"/>
              <w:left w:val="nil"/>
              <w:bottom w:val="single" w:sz="4" w:space="0" w:color="auto"/>
              <w:right w:val="single" w:sz="4" w:space="0" w:color="auto"/>
            </w:tcBorders>
            <w:shd w:val="clear" w:color="auto" w:fill="auto"/>
          </w:tcPr>
          <w:p w14:paraId="451F7DEE" w14:textId="7646862A" w:rsidR="00641CDE" w:rsidRPr="00C331DC" w:rsidRDefault="00402D03" w:rsidP="00B27F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p w14:paraId="14436E76" w14:textId="1EE0C95B" w:rsidR="00641CDE" w:rsidRPr="00C331DC" w:rsidRDefault="00641CDE" w:rsidP="00934BFD">
            <w:pPr>
              <w:spacing w:after="0" w:line="240" w:lineRule="auto"/>
              <w:jc w:val="center"/>
              <w:rPr>
                <w:rFonts w:ascii="Calibri" w:eastAsia="Times New Roman" w:hAnsi="Calibri" w:cs="Calibri"/>
                <w:color w:val="000000"/>
                <w:lang w:eastAsia="en-GB"/>
              </w:rPr>
            </w:pP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4057B601" w:rsidR="000E3EC7" w:rsidRDefault="000E3EC7" w:rsidP="000E3EC7">
            <w:pPr>
              <w:spacing w:after="160" w:line="259" w:lineRule="auto"/>
            </w:pPr>
            <w:r>
              <w:t>A</w:t>
            </w:r>
            <w:r w:rsidRPr="000E3EC7">
              <w:t>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governmental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474A8359" w:rsidR="003B1B57" w:rsidRPr="000E3EC7" w:rsidRDefault="003B1B57" w:rsidP="003B1B57">
            <w:pPr>
              <w:rPr>
                <w:b/>
                <w:bCs/>
              </w:rPr>
            </w:pPr>
            <w:r w:rsidRPr="0086424F">
              <w:rPr>
                <w:b/>
                <w:bCs/>
              </w:rPr>
              <w:t>GB</w:t>
            </w:r>
            <w:r w:rsidR="00512E6B">
              <w:rPr>
                <w:b/>
                <w:bCs/>
              </w:rPr>
              <w:t xml:space="preserve"> U16s</w:t>
            </w:r>
            <w:r w:rsidRPr="0086424F">
              <w:rPr>
                <w:b/>
                <w:bCs/>
              </w:rPr>
              <w:t xml:space="preserve"> Men’s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0E7EC537" w:rsidR="003B1B57" w:rsidRDefault="003B1B57" w:rsidP="003B1B57">
            <w:r>
              <w:t xml:space="preserve">The Head Coach and Assistant Coach </w:t>
            </w:r>
            <w:r w:rsidR="00BD0B38">
              <w:t>for the GB</w:t>
            </w:r>
            <w:r w:rsidR="00512E6B">
              <w:t xml:space="preserve"> U16s</w:t>
            </w:r>
            <w:r w:rsidR="00BD0B38">
              <w:t xml:space="preserve"> Men’s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77777777" w:rsidR="006F4AD0" w:rsidRPr="006F4AD0" w:rsidRDefault="006F4AD0" w:rsidP="001540D1">
            <w:pPr>
              <w:rPr>
                <w:b/>
                <w:bCs/>
              </w:rPr>
            </w:pPr>
            <w:r w:rsidRPr="006F4AD0">
              <w:rPr>
                <w:b/>
                <w:bCs/>
              </w:rPr>
              <w:t>IHUK National Team Player Agreement</w:t>
            </w:r>
          </w:p>
        </w:tc>
        <w:tc>
          <w:tcPr>
            <w:tcW w:w="6469" w:type="dxa"/>
          </w:tcPr>
          <w:p w14:paraId="14653C74" w14:textId="7FF86580" w:rsidR="006F4AD0" w:rsidRDefault="006F4AD0" w:rsidP="001540D1">
            <w:r>
              <w:t>The Agreement approved by the Board of IHUK which sets out the responsibilities of IHUK and the players, including the code of conduct and signed by each player who competes for the GB</w:t>
            </w:r>
            <w:r w:rsidR="00512E6B">
              <w:t xml:space="preserve"> U16s</w:t>
            </w:r>
            <w:r>
              <w:t xml:space="preserve"> Men’s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767834C9" w:rsidR="006F4AD0" w:rsidRDefault="006F4AD0" w:rsidP="001540D1">
            <w:r>
              <w:t>The panel of individuals appointed by the Governance and Risk Committee of IHUK and delegated authority to manage the selection process for the GB</w:t>
            </w:r>
            <w:r w:rsidR="00512E6B">
              <w:t xml:space="preserve"> U16s</w:t>
            </w:r>
            <w:r>
              <w:t xml:space="preserve"> Men’s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6FCAEBB1" w:rsidR="003B1B57" w:rsidRDefault="003B1B57" w:rsidP="001540D1">
            <w:r>
              <w:t>The process as set out in section 8 of this policy and approved by IHUK, which sets out how players are selected for the GB</w:t>
            </w:r>
            <w:r w:rsidR="00512E6B">
              <w:t xml:space="preserve"> U16s</w:t>
            </w:r>
            <w:r>
              <w:t xml:space="preserve"> Men’s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3F9EE9B7"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provide the best support possible to the GB</w:t>
      </w:r>
      <w:r w:rsidR="00512E6B">
        <w:t xml:space="preserve"> U16s</w:t>
      </w:r>
      <w:r w:rsidR="00621F9D">
        <w:t xml:space="preserve"> Men’s players, to enable the teams’ continuous improvement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130207EF" w:rsidR="00216B38" w:rsidRPr="006D5E44" w:rsidRDefault="00621F9D" w:rsidP="006D5E44">
      <w:pPr>
        <w:pStyle w:val="Heading2"/>
        <w:numPr>
          <w:ilvl w:val="0"/>
          <w:numId w:val="46"/>
        </w:numPr>
      </w:pPr>
      <w:bookmarkStart w:id="18" w:name="_Toc152844053"/>
      <w:bookmarkStart w:id="19" w:name="_Toc156027606"/>
      <w:r w:rsidRPr="006D5E44">
        <w:t>GB</w:t>
      </w:r>
      <w:r w:rsidR="00512E6B">
        <w:t xml:space="preserve"> U16s</w:t>
      </w:r>
      <w:r w:rsidRPr="006D5E44">
        <w:t xml:space="preserve"> Men’s </w:t>
      </w:r>
      <w:bookmarkEnd w:id="18"/>
      <w:r w:rsidR="00981448">
        <w:t>Development</w:t>
      </w:r>
      <w:r w:rsidR="005925CB" w:rsidRPr="006D5E44">
        <w:t xml:space="preserve"> G</w:t>
      </w:r>
      <w:r w:rsidRPr="006D5E44">
        <w:t xml:space="preserve">oals in </w:t>
      </w:r>
      <w:r w:rsidR="00402D03">
        <w:t>2025</w:t>
      </w:r>
      <w:bookmarkEnd w:id="19"/>
      <w:r w:rsidR="00EA5DED" w:rsidRPr="006D5E44">
        <w:t xml:space="preserve"> </w:t>
      </w:r>
    </w:p>
    <w:p w14:paraId="070687B3" w14:textId="77777777" w:rsidR="00F31F3E" w:rsidRDefault="00F31F3E" w:rsidP="006D5E44">
      <w:pPr>
        <w:spacing w:after="0"/>
      </w:pPr>
    </w:p>
    <w:p w14:paraId="20D3C22B" w14:textId="451ED3B4" w:rsidR="006D5E44" w:rsidRDefault="006D5E44" w:rsidP="008610F7">
      <w:pPr>
        <w:pStyle w:val="ListParagraph"/>
        <w:numPr>
          <w:ilvl w:val="1"/>
          <w:numId w:val="46"/>
        </w:numPr>
        <w:ind w:left="567" w:hanging="567"/>
      </w:pPr>
      <w:r>
        <w:t xml:space="preserve">The </w:t>
      </w:r>
      <w:r w:rsidR="002F177F">
        <w:t>Development</w:t>
      </w:r>
      <w:r>
        <w:t xml:space="preserve"> goals for the </w:t>
      </w:r>
      <w:r w:rsidR="00A07477">
        <w:t>GB</w:t>
      </w:r>
      <w:r w:rsidR="00512E6B">
        <w:t xml:space="preserve"> U16s</w:t>
      </w:r>
      <w:r w:rsidR="00A07477">
        <w:t xml:space="preserve"> Men’s Performance Squad in </w:t>
      </w:r>
      <w:r>
        <w:t>202</w:t>
      </w:r>
      <w:r w:rsidR="00981448">
        <w:t>4</w:t>
      </w:r>
      <w:r>
        <w:t>/2</w:t>
      </w:r>
      <w:r w:rsidR="00981448">
        <w:t>5</w:t>
      </w:r>
      <w:r>
        <w:t xml:space="preserve"> are to:</w:t>
      </w:r>
    </w:p>
    <w:p w14:paraId="5C46FB1F" w14:textId="77777777" w:rsidR="005E6792" w:rsidRPr="00F31F3E" w:rsidRDefault="005E6792" w:rsidP="005E6792">
      <w:pPr>
        <w:pStyle w:val="ListParagraph"/>
        <w:spacing w:after="0"/>
        <w:ind w:left="426"/>
      </w:pPr>
    </w:p>
    <w:p w14:paraId="2A1CC315" w14:textId="2CEEA87E" w:rsidR="005E6792" w:rsidRPr="00846AF6" w:rsidRDefault="005E6792" w:rsidP="005E6792">
      <w:pPr>
        <w:pStyle w:val="ListParagraph"/>
        <w:numPr>
          <w:ilvl w:val="2"/>
          <w:numId w:val="46"/>
        </w:numPr>
        <w:spacing w:after="0"/>
        <w:ind w:left="851" w:hanging="851"/>
      </w:pPr>
      <w:r>
        <w:t>Provide international development opportunities for junior players capable of supporting future GB</w:t>
      </w:r>
      <w:r w:rsidR="00307185">
        <w:t xml:space="preserve"> World Championship</w:t>
      </w:r>
      <w:r>
        <w:t xml:space="preserve"> teams.</w:t>
      </w:r>
    </w:p>
    <w:p w14:paraId="2C74C8E8" w14:textId="77777777" w:rsidR="005E6792" w:rsidRDefault="005E6792" w:rsidP="005E6792">
      <w:pPr>
        <w:pStyle w:val="ListParagraph"/>
        <w:numPr>
          <w:ilvl w:val="2"/>
          <w:numId w:val="46"/>
        </w:numPr>
        <w:spacing w:after="0"/>
        <w:ind w:left="851" w:hanging="851"/>
      </w:pPr>
      <w:r>
        <w:t xml:space="preserve">Provide an opportunity for the development of GB players capable of qualifying and performing in the 2030 Olympic Games and beyond. </w:t>
      </w:r>
    </w:p>
    <w:p w14:paraId="0C1EFBA0" w14:textId="2F7AB130" w:rsidR="00AE01AF" w:rsidRDefault="00AE01AF" w:rsidP="005E6792">
      <w:pPr>
        <w:spacing w:after="0"/>
      </w:pPr>
    </w:p>
    <w:p w14:paraId="4E2E8179" w14:textId="18E06B74" w:rsidR="00772492" w:rsidRPr="00A07477" w:rsidRDefault="00621F9D" w:rsidP="00A07477">
      <w:pPr>
        <w:pStyle w:val="Heading2"/>
        <w:numPr>
          <w:ilvl w:val="0"/>
          <w:numId w:val="46"/>
        </w:numPr>
      </w:pPr>
      <w:bookmarkStart w:id="20" w:name="_Toc152854763"/>
      <w:bookmarkStart w:id="21" w:name="_Toc152854764"/>
      <w:bookmarkStart w:id="22" w:name="_Toc152854765"/>
      <w:bookmarkStart w:id="23" w:name="_Toc152854766"/>
      <w:bookmarkStart w:id="24" w:name="_Toc152854767"/>
      <w:bookmarkStart w:id="25" w:name="_Toc156027607"/>
      <w:bookmarkEnd w:id="20"/>
      <w:bookmarkEnd w:id="21"/>
      <w:bookmarkEnd w:id="22"/>
      <w:bookmarkEnd w:id="23"/>
      <w:bookmarkEnd w:id="24"/>
      <w:r w:rsidRPr="00A07477">
        <w:t xml:space="preserve">Selection </w:t>
      </w:r>
      <w:r w:rsidR="00D175E7" w:rsidRPr="00A07477">
        <w:t>Eligibility</w:t>
      </w:r>
      <w:bookmarkEnd w:id="25"/>
      <w:r w:rsidR="00D175E7" w:rsidRPr="00A07477">
        <w:t xml:space="preserve"> </w:t>
      </w:r>
    </w:p>
    <w:p w14:paraId="53FF4891" w14:textId="77777777" w:rsidR="00F31F3E" w:rsidRPr="00F31F3E" w:rsidRDefault="00F31F3E" w:rsidP="00A07477">
      <w:pPr>
        <w:spacing w:after="0"/>
      </w:pPr>
    </w:p>
    <w:p w14:paraId="222427FD" w14:textId="224CBBFF" w:rsidR="00FB22AD" w:rsidRDefault="00772492" w:rsidP="008610F7">
      <w:pPr>
        <w:pStyle w:val="ListParagraph"/>
        <w:numPr>
          <w:ilvl w:val="1"/>
          <w:numId w:val="46"/>
        </w:numPr>
        <w:ind w:left="567" w:hanging="567"/>
      </w:pPr>
      <w:r w:rsidRPr="00A07477">
        <w:t xml:space="preserve">To </w:t>
      </w:r>
      <w:r w:rsidR="00621F9D" w:rsidRPr="00A07477">
        <w:t>be eligible for selection for the GB</w:t>
      </w:r>
      <w:r w:rsidR="00512E6B">
        <w:t xml:space="preserve"> U16s</w:t>
      </w:r>
      <w:r w:rsidR="00621F9D" w:rsidRPr="00A07477">
        <w:t xml:space="preserve"> Men</w:t>
      </w:r>
      <w:r w:rsidR="00F97CBF" w:rsidRPr="00A07477">
        <w:t>’</w:t>
      </w:r>
      <w:r w:rsidR="00621F9D" w:rsidRPr="00A07477">
        <w:t>s</w:t>
      </w:r>
      <w:r w:rsidR="00F97CBF" w:rsidRPr="00A07477">
        <w:t xml:space="preserve"> Competition Squads </w:t>
      </w:r>
      <w:r w:rsidR="00621F9D" w:rsidRPr="00A07477">
        <w:t xml:space="preserve">in </w:t>
      </w:r>
      <w:r w:rsidR="00402D03">
        <w:t>2025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A07477">
      <w:pPr>
        <w:pStyle w:val="ListParagraph"/>
        <w:spacing w:after="0"/>
        <w:ind w:left="426"/>
      </w:pPr>
    </w:p>
    <w:p w14:paraId="7B638665" w14:textId="41D7F995" w:rsidR="0004347F" w:rsidRDefault="00A07477" w:rsidP="00A07477">
      <w:pPr>
        <w:pStyle w:val="ListParagraph"/>
        <w:numPr>
          <w:ilvl w:val="2"/>
          <w:numId w:val="46"/>
        </w:numPr>
        <w:spacing w:after="0"/>
        <w:ind w:left="851" w:hanging="851"/>
      </w:pPr>
      <w:r>
        <w:t>B</w:t>
      </w:r>
      <w:r w:rsidR="0074746F" w:rsidRPr="009B60B4">
        <w:t>e a</w:t>
      </w:r>
      <w:r w:rsidR="009A1E5E" w:rsidRPr="009B60B4">
        <w:t xml:space="preserve"> UK</w:t>
      </w:r>
      <w:r w:rsidR="0074746F" w:rsidRPr="009B60B4">
        <w:t xml:space="preserve"> citizen </w:t>
      </w:r>
      <w:r w:rsidR="00693C47" w:rsidRPr="00693C47">
        <w:t>and UK passport holder</w:t>
      </w:r>
    </w:p>
    <w:p w14:paraId="15B50876" w14:textId="28A7B086" w:rsidR="0086424F" w:rsidRDefault="00A07477" w:rsidP="00A07477">
      <w:pPr>
        <w:pStyle w:val="ListParagraph"/>
        <w:numPr>
          <w:ilvl w:val="2"/>
          <w:numId w:val="46"/>
        </w:numPr>
        <w:spacing w:after="0"/>
        <w:ind w:left="851" w:hanging="851"/>
      </w:pPr>
      <w:r>
        <w:t>H</w:t>
      </w:r>
      <w:r w:rsidR="0004347F" w:rsidRPr="009B60B4">
        <w:t xml:space="preserve">ave signed the IHUK </w:t>
      </w:r>
      <w:r>
        <w:t>N</w:t>
      </w:r>
      <w:r w:rsidR="0004347F" w:rsidRPr="009B60B4">
        <w:t xml:space="preserve">ational Team Player Agreement for </w:t>
      </w:r>
      <w:r w:rsidR="00402D03">
        <w:t>2025</w:t>
      </w:r>
      <w:r>
        <w:t>.</w:t>
      </w:r>
    </w:p>
    <w:p w14:paraId="475D9436" w14:textId="77777777" w:rsidR="0086424F" w:rsidRDefault="0086424F" w:rsidP="0086424F">
      <w:pPr>
        <w:pStyle w:val="ListParagraph"/>
        <w:spacing w:after="0"/>
        <w:ind w:left="851"/>
      </w:pPr>
    </w:p>
    <w:p w14:paraId="2707DD64" w14:textId="0100C5E8" w:rsidR="00934BFD" w:rsidRDefault="0074746F" w:rsidP="00A07477">
      <w:pPr>
        <w:pStyle w:val="Heading3"/>
      </w:pPr>
      <w:bookmarkStart w:id="26" w:name="_Toc156027608"/>
      <w:r w:rsidRPr="00A07477">
        <w:t>Acquiring a new national eligibility (The ‘two-year’ case)</w:t>
      </w:r>
      <w:bookmarkEnd w:id="26"/>
    </w:p>
    <w:p w14:paraId="53368268" w14:textId="77777777" w:rsidR="00A07477" w:rsidRPr="00A07477" w:rsidRDefault="00A07477" w:rsidP="00A07477">
      <w:pPr>
        <w:spacing w:after="0"/>
      </w:pPr>
    </w:p>
    <w:p w14:paraId="65601ADD" w14:textId="6D35B276" w:rsidR="0074746F" w:rsidRDefault="0074746F" w:rsidP="008610F7">
      <w:pPr>
        <w:pStyle w:val="ListParagraph"/>
        <w:numPr>
          <w:ilvl w:val="1"/>
          <w:numId w:val="46"/>
        </w:numPr>
        <w:ind w:left="567" w:hanging="567"/>
      </w:pPr>
      <w:r w:rsidRPr="00A07477">
        <w:t xml:space="preserve">When a </w:t>
      </w:r>
      <w:r w:rsidR="00934BFD" w:rsidRPr="00A07477">
        <w:t>player</w:t>
      </w:r>
      <w:r w:rsidRPr="00A07477">
        <w:t xml:space="preserve"> has changed his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Pr="00A07477">
        <w:t>he</w:t>
      </w:r>
      <w:r w:rsidR="00EE67CC" w:rsidRPr="00A07477">
        <w:t xml:space="preserve"> </w:t>
      </w:r>
      <w:r w:rsidRPr="00A07477">
        <w:t>must:</w:t>
      </w:r>
    </w:p>
    <w:p w14:paraId="79597925" w14:textId="77777777" w:rsidR="006F4AD0" w:rsidRDefault="006F4AD0" w:rsidP="006F4AD0"/>
    <w:p w14:paraId="6C730914" w14:textId="77777777" w:rsidR="006F4AD0" w:rsidRDefault="006F4AD0" w:rsidP="006F4AD0"/>
    <w:p w14:paraId="7677558A" w14:textId="77777777" w:rsidR="00A07477" w:rsidRPr="00A07477" w:rsidRDefault="00A07477" w:rsidP="00A07477">
      <w:pPr>
        <w:pStyle w:val="ListParagraph"/>
        <w:spacing w:after="0"/>
        <w:ind w:left="426"/>
      </w:pPr>
    </w:p>
    <w:p w14:paraId="6D984D9C" w14:textId="2BF7BBA2" w:rsidR="002E6EB7" w:rsidRDefault="0074746F" w:rsidP="00A07477">
      <w:pPr>
        <w:pStyle w:val="ListParagraph"/>
        <w:numPr>
          <w:ilvl w:val="2"/>
          <w:numId w:val="46"/>
        </w:numPr>
        <w:spacing w:after="0"/>
        <w:ind w:left="851" w:hanging="851"/>
      </w:pPr>
      <w:r w:rsidRPr="00A07477">
        <w:lastRenderedPageBreak/>
        <w:t>Prove that he has participated</w:t>
      </w:r>
      <w:r w:rsidR="00AF696C" w:rsidRPr="00A07477">
        <w:t xml:space="preserve"> in the UK</w:t>
      </w:r>
      <w:r w:rsidRPr="00A07477">
        <w:t xml:space="preserve"> for at least two consecutive hockey seasons and 16 consecutive months (480 days) in national</w:t>
      </w:r>
      <w:r w:rsidR="009A1E5E" w:rsidRPr="00A07477">
        <w:t xml:space="preserve"> UK</w:t>
      </w:r>
      <w:r w:rsidRPr="00A07477">
        <w:t xml:space="preserve"> competitions </w:t>
      </w:r>
      <w:r w:rsidR="009A1E5E" w:rsidRPr="00A07477">
        <w:t xml:space="preserve">after </w:t>
      </w:r>
      <w:r w:rsidRPr="00A07477">
        <w:t>his 10th birthday</w:t>
      </w:r>
      <w:r w:rsidR="00A07477">
        <w:t xml:space="preserve">, </w:t>
      </w:r>
      <w:r w:rsidRPr="00A07477">
        <w:t xml:space="preserve">during which period he has neither transferred to another country nor played ice hockey within any other country. </w:t>
      </w:r>
    </w:p>
    <w:p w14:paraId="47212D46" w14:textId="0876F146" w:rsidR="009B60B4" w:rsidRPr="00A07477" w:rsidRDefault="0074746F" w:rsidP="00A07477">
      <w:pPr>
        <w:pStyle w:val="ListParagraph"/>
        <w:numPr>
          <w:ilvl w:val="2"/>
          <w:numId w:val="46"/>
        </w:numPr>
        <w:spacing w:after="0"/>
        <w:ind w:left="851" w:hanging="851"/>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and which was approved and dated at least 16 months (480 days)</w:t>
      </w:r>
      <w:r w:rsidR="00A07477">
        <w:t xml:space="preserve"> </w:t>
      </w:r>
      <w:r w:rsidRPr="00A07477">
        <w:t>before the start of the IIHF competition in which he wishes to participate.</w:t>
      </w:r>
    </w:p>
    <w:p w14:paraId="3DEF63B3" w14:textId="0324E7EE" w:rsidR="00EE67CC" w:rsidRDefault="0074746F" w:rsidP="00D5391E">
      <w:pPr>
        <w:pStyle w:val="Heading3"/>
      </w:pPr>
      <w:bookmarkStart w:id="27" w:name="_Toc156027609"/>
      <w:r w:rsidRPr="00A07477">
        <w:t>Change of national eligibility (The ‘four-year’ case)</w:t>
      </w:r>
      <w:bookmarkEnd w:id="27"/>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4B8A44BA" w:rsidR="0074746F" w:rsidRPr="00A07477" w:rsidRDefault="0074746F" w:rsidP="00A07477">
      <w:pPr>
        <w:pStyle w:val="ListParagraph"/>
        <w:numPr>
          <w:ilvl w:val="2"/>
          <w:numId w:val="46"/>
        </w:numPr>
        <w:spacing w:after="0"/>
        <w:ind w:left="851" w:hanging="851"/>
      </w:pPr>
      <w:r w:rsidRPr="00A07477">
        <w:t xml:space="preserve">He is a </w:t>
      </w:r>
      <w:r w:rsidR="00AF696C" w:rsidRPr="00A07477">
        <w:t>UK citizen</w:t>
      </w:r>
      <w:r w:rsidR="00A07477">
        <w:t>.</w:t>
      </w:r>
    </w:p>
    <w:p w14:paraId="0A5E362D" w14:textId="77777777" w:rsidR="00FF5133" w:rsidRDefault="0061317E" w:rsidP="00A07477">
      <w:pPr>
        <w:pStyle w:val="ListParagraph"/>
        <w:numPr>
          <w:ilvl w:val="2"/>
          <w:numId w:val="46"/>
        </w:numPr>
        <w:spacing w:after="0"/>
        <w:ind w:left="851" w:hanging="851"/>
      </w:pPr>
      <w:r w:rsidRPr="00A07477">
        <w:t xml:space="preserve">He </w:t>
      </w:r>
      <w:r w:rsidR="0074746F" w:rsidRPr="00A07477">
        <w:t>has participated for at least four consecutive years (1460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he has neither transferred to another country nor played ice hockey </w:t>
      </w:r>
    </w:p>
    <w:p w14:paraId="1032DF2C" w14:textId="4C70A244" w:rsidR="005715B7" w:rsidRPr="00A07477" w:rsidRDefault="0074746F" w:rsidP="00A07477">
      <w:pPr>
        <w:pStyle w:val="ListParagraph"/>
        <w:numPr>
          <w:ilvl w:val="2"/>
          <w:numId w:val="46"/>
        </w:numPr>
        <w:spacing w:after="0"/>
        <w:ind w:left="851" w:hanging="851"/>
      </w:pPr>
      <w:r w:rsidRPr="00A07477">
        <w:t xml:space="preserve">within any other country and has not played for his previous country in an IIHF competition during this four year period. </w:t>
      </w:r>
    </w:p>
    <w:p w14:paraId="0B0DB94F" w14:textId="6C724942" w:rsidR="00367E8B" w:rsidRDefault="0074746F" w:rsidP="00B76F6B">
      <w:pPr>
        <w:pStyle w:val="ListParagraph"/>
        <w:numPr>
          <w:ilvl w:val="2"/>
          <w:numId w:val="46"/>
        </w:numPr>
        <w:spacing w:after="0"/>
        <w:ind w:left="851" w:hanging="851"/>
      </w:pPr>
      <w:r w:rsidRPr="00A07477">
        <w:t xml:space="preserve">He has an international transfer card (ITC) that shows the transfer to the </w:t>
      </w:r>
      <w:r w:rsidR="00C51AA2" w:rsidRPr="00A07477">
        <w:t xml:space="preserve">UK </w:t>
      </w:r>
      <w:r w:rsidRPr="00A07477">
        <w:t>national association and which was approved and dated at least four</w:t>
      </w:r>
      <w:r w:rsidR="00F31F3E" w:rsidRPr="00A07477">
        <w:t xml:space="preserve"> </w:t>
      </w:r>
      <w:r w:rsidRPr="00A07477">
        <w:t xml:space="preserve">years before the start of the IIHF competition in which the </w:t>
      </w:r>
      <w:r w:rsidR="00934BFD" w:rsidRPr="00A07477">
        <w:t>player</w:t>
      </w:r>
      <w:r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28" w:name="_Toc152854773"/>
      <w:bookmarkStart w:id="29" w:name="_Toc152854774"/>
      <w:bookmarkStart w:id="30" w:name="_Toc152854775"/>
      <w:bookmarkStart w:id="31" w:name="_Toc156027610"/>
      <w:bookmarkEnd w:id="28"/>
      <w:bookmarkEnd w:id="29"/>
      <w:bookmarkEnd w:id="30"/>
      <w:r w:rsidRPr="00786C1F">
        <w:t xml:space="preserve">Selection </w:t>
      </w:r>
      <w:r w:rsidR="00774DC6" w:rsidRPr="00786C1F">
        <w:t>Cr</w:t>
      </w:r>
      <w:r w:rsidR="005E1449" w:rsidRPr="00786C1F">
        <w:t>iteria</w:t>
      </w:r>
      <w:bookmarkEnd w:id="31"/>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31B84CA2" w:rsidR="008610F7" w:rsidRDefault="008610F7" w:rsidP="008610F7">
      <w:pPr>
        <w:pStyle w:val="ListParagraph"/>
        <w:numPr>
          <w:ilvl w:val="1"/>
          <w:numId w:val="46"/>
        </w:numPr>
        <w:ind w:left="567" w:hanging="567"/>
      </w:pPr>
      <w:r w:rsidRPr="008610F7">
        <w:t xml:space="preserve">Players who are living and/or competing overseas and who meet all of the commitments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069DE3BC" w14:textId="27BB4F2C" w:rsidR="00E160C8" w:rsidRDefault="00925E3C" w:rsidP="00E160C8">
      <w:pPr>
        <w:pStyle w:val="ListParagraph"/>
        <w:numPr>
          <w:ilvl w:val="1"/>
          <w:numId w:val="46"/>
        </w:numPr>
        <w:ind w:left="567" w:hanging="567"/>
      </w:pPr>
      <w:r w:rsidRPr="00E64B21">
        <w:t xml:space="preserve">Selection decisions will be </w:t>
      </w:r>
      <w:r>
        <w:t xml:space="preserve">significantly informed by information gathered from: </w:t>
      </w:r>
    </w:p>
    <w:p w14:paraId="3F5E1039" w14:textId="77777777" w:rsidR="00E160C8" w:rsidRDefault="00E160C8" w:rsidP="00E160C8"/>
    <w:p w14:paraId="7CE67254" w14:textId="247D7DAE" w:rsidR="00925E3C" w:rsidRDefault="00925E3C" w:rsidP="008610F7">
      <w:pPr>
        <w:pStyle w:val="ListParagraph"/>
        <w:numPr>
          <w:ilvl w:val="2"/>
          <w:numId w:val="46"/>
        </w:numPr>
        <w:spacing w:after="0"/>
        <w:ind w:left="851" w:hanging="851"/>
      </w:pPr>
      <w:r>
        <w:t>Performance</w:t>
      </w:r>
      <w:r w:rsidR="008610F7">
        <w:t>s</w:t>
      </w:r>
      <w:r>
        <w:t xml:space="preserve"> within the respective domestic leagues matches of the player</w:t>
      </w:r>
      <w:r w:rsidR="008610F7">
        <w:t>.</w:t>
      </w:r>
    </w:p>
    <w:p w14:paraId="52DE186F" w14:textId="77777777" w:rsidR="00E160C8" w:rsidRDefault="00E160C8" w:rsidP="00E160C8">
      <w:pPr>
        <w:pStyle w:val="ListParagraph"/>
      </w:pPr>
    </w:p>
    <w:p w14:paraId="162CE1C6" w14:textId="77777777" w:rsidR="00E160C8" w:rsidRDefault="00E160C8" w:rsidP="00E160C8">
      <w:pPr>
        <w:pStyle w:val="ListParagraph"/>
        <w:spacing w:after="0"/>
        <w:ind w:left="851"/>
      </w:pPr>
    </w:p>
    <w:p w14:paraId="7A501DAF" w14:textId="77777777" w:rsidR="00E160C8" w:rsidRDefault="00E160C8" w:rsidP="00E160C8">
      <w:pPr>
        <w:pStyle w:val="ListParagraph"/>
        <w:spacing w:after="0"/>
        <w:ind w:left="851"/>
      </w:pPr>
    </w:p>
    <w:p w14:paraId="1D4CB150" w14:textId="77777777" w:rsidR="00E160C8" w:rsidRDefault="00E160C8" w:rsidP="00E160C8">
      <w:pPr>
        <w:pStyle w:val="ListParagraph"/>
        <w:spacing w:after="0"/>
        <w:ind w:left="851"/>
      </w:pPr>
    </w:p>
    <w:p w14:paraId="2FBCECCA" w14:textId="23E2F351" w:rsidR="00925E3C" w:rsidRDefault="00925E3C" w:rsidP="008610F7">
      <w:pPr>
        <w:pStyle w:val="ListParagraph"/>
        <w:numPr>
          <w:ilvl w:val="2"/>
          <w:numId w:val="46"/>
        </w:numPr>
        <w:spacing w:after="0"/>
        <w:ind w:left="851" w:hanging="851"/>
      </w:pPr>
      <w:r>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2"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2"/>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11B589EA"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assessment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3" w:name="_Toc152854777"/>
      <w:bookmarkStart w:id="34" w:name="_Toc152854778"/>
      <w:bookmarkStart w:id="35" w:name="_Toc152854779"/>
      <w:bookmarkStart w:id="36" w:name="_Toc152854780"/>
      <w:bookmarkStart w:id="37" w:name="_Toc152854781"/>
      <w:bookmarkStart w:id="38" w:name="_Toc152854782"/>
      <w:bookmarkStart w:id="39" w:name="_Toc152854783"/>
      <w:bookmarkStart w:id="40" w:name="_Toc152854784"/>
      <w:bookmarkStart w:id="41" w:name="_Toc152854785"/>
      <w:bookmarkStart w:id="42" w:name="_Toc152854786"/>
      <w:bookmarkStart w:id="43" w:name="_Toc152854787"/>
      <w:bookmarkStart w:id="44" w:name="_Toc152854788"/>
      <w:bookmarkStart w:id="45" w:name="_Toc152854789"/>
      <w:bookmarkStart w:id="46" w:name="_Toc152854790"/>
      <w:bookmarkStart w:id="47" w:name="_Toc156027611"/>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C75EB">
        <w:t xml:space="preserve">The </w:t>
      </w:r>
      <w:r w:rsidR="005515A4" w:rsidRPr="001C75EB">
        <w:t>Selection and De-</w:t>
      </w:r>
      <w:r w:rsidR="0022693A" w:rsidRPr="001C75EB">
        <w:t>S</w:t>
      </w:r>
      <w:r w:rsidR="005515A4" w:rsidRPr="001C75EB">
        <w:t>election process</w:t>
      </w:r>
      <w:bookmarkEnd w:id="47"/>
      <w:r w:rsidR="005515A4" w:rsidRPr="001C75EB">
        <w:t xml:space="preserve"> </w:t>
      </w:r>
    </w:p>
    <w:p w14:paraId="6650323F" w14:textId="4565AD57" w:rsidR="00F25011" w:rsidRPr="001C75EB" w:rsidRDefault="00F25011" w:rsidP="001C75EB">
      <w:pPr>
        <w:pStyle w:val="Heading3"/>
      </w:pPr>
      <w:bookmarkStart w:id="48" w:name="_Toc156027612"/>
      <w:r w:rsidRPr="001C75EB">
        <w:t>Responsibilities of the Selection Panel</w:t>
      </w:r>
      <w:bookmarkEnd w:id="48"/>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1C75EB">
      <w:pPr>
        <w:pStyle w:val="ListParagraph"/>
        <w:numPr>
          <w:ilvl w:val="2"/>
          <w:numId w:val="46"/>
        </w:numPr>
        <w:spacing w:after="0"/>
        <w:ind w:left="851" w:hanging="851"/>
      </w:pPr>
      <w:r>
        <w:t>Consulting and drafting the Selection Policy</w:t>
      </w:r>
    </w:p>
    <w:p w14:paraId="5BEF4685" w14:textId="6E1EC793" w:rsidR="00F25011" w:rsidRDefault="00F25011" w:rsidP="001C75EB">
      <w:pPr>
        <w:pStyle w:val="ListParagraph"/>
        <w:numPr>
          <w:ilvl w:val="2"/>
          <w:numId w:val="46"/>
        </w:numPr>
        <w:spacing w:after="0"/>
        <w:ind w:left="851" w:hanging="851"/>
      </w:pPr>
      <w:r>
        <w:t xml:space="preserve">Selecting </w:t>
      </w:r>
      <w:r w:rsidR="001C75EB">
        <w:t>p</w:t>
      </w:r>
      <w:r>
        <w:t xml:space="preserve">layers in accordance with the </w:t>
      </w:r>
      <w:r w:rsidR="001C75EB">
        <w:t>p</w:t>
      </w:r>
      <w:r>
        <w:t>olicy</w:t>
      </w:r>
    </w:p>
    <w:p w14:paraId="4EF7EE01" w14:textId="51619D0A" w:rsidR="00F25011" w:rsidRDefault="00F25011" w:rsidP="001C75EB">
      <w:pPr>
        <w:pStyle w:val="ListParagraph"/>
        <w:numPr>
          <w:ilvl w:val="2"/>
          <w:numId w:val="46"/>
        </w:numPr>
        <w:spacing w:after="0"/>
        <w:ind w:left="851" w:hanging="851"/>
      </w:pPr>
      <w:r>
        <w:t xml:space="preserve">Communicating </w:t>
      </w:r>
      <w:r w:rsidR="001C75EB">
        <w:t>s</w:t>
      </w:r>
      <w:r>
        <w:t>election decisions</w:t>
      </w:r>
    </w:p>
    <w:p w14:paraId="06E27F95" w14:textId="06A903DC" w:rsidR="00F25011" w:rsidRDefault="00F25011" w:rsidP="001C75EB">
      <w:pPr>
        <w:pStyle w:val="ListParagraph"/>
        <w:numPr>
          <w:ilvl w:val="2"/>
          <w:numId w:val="46"/>
        </w:numPr>
        <w:spacing w:after="0"/>
        <w:ind w:left="851" w:hanging="851"/>
      </w:pPr>
      <w:r>
        <w:t>Reviewing the Selection Policy annually</w:t>
      </w:r>
    </w:p>
    <w:p w14:paraId="77420C7E" w14:textId="77777777" w:rsidR="00F25011" w:rsidRDefault="00F25011" w:rsidP="00F25011">
      <w:pPr>
        <w:rPr>
          <w:b/>
          <w:bCs/>
          <w:i/>
          <w:iCs/>
        </w:rPr>
      </w:pPr>
    </w:p>
    <w:p w14:paraId="4A7802E9" w14:textId="5BD436AA" w:rsidR="00F25011" w:rsidRDefault="00F25011" w:rsidP="00B76F6B">
      <w:pPr>
        <w:pStyle w:val="Heading3"/>
      </w:pPr>
      <w:bookmarkStart w:id="49" w:name="_Toc156027613"/>
      <w:r w:rsidRPr="001C75EB">
        <w:t>Membership of the Selection Panel</w:t>
      </w:r>
      <w:bookmarkEnd w:id="49"/>
    </w:p>
    <w:p w14:paraId="29ED6F92" w14:textId="77777777" w:rsidR="001C75EB" w:rsidRDefault="001C75EB" w:rsidP="00B76F6B">
      <w:pPr>
        <w:spacing w:after="0"/>
      </w:pPr>
    </w:p>
    <w:p w14:paraId="7EF996E8" w14:textId="5D7B1A3C" w:rsidR="004D0C18" w:rsidRDefault="00F25011" w:rsidP="00B76F6B">
      <w:pPr>
        <w:pStyle w:val="ListParagraph"/>
        <w:numPr>
          <w:ilvl w:val="1"/>
          <w:numId w:val="46"/>
        </w:numPr>
        <w:spacing w:after="0"/>
        <w:ind w:left="567" w:hanging="567"/>
      </w:pPr>
      <w:r>
        <w:t xml:space="preserve">The membership of </w:t>
      </w:r>
      <w:r w:rsidR="00FF1CDA">
        <w:t xml:space="preserve">the </w:t>
      </w:r>
      <w:r>
        <w:t xml:space="preserve">Selection Panel for the </w:t>
      </w:r>
      <w:r w:rsidR="00FF1CDA">
        <w:t>GB</w:t>
      </w:r>
      <w:r w:rsidR="00512E6B">
        <w:t xml:space="preserve"> U16s</w:t>
      </w:r>
      <w:r w:rsidR="00FF1CDA">
        <w:t xml:space="preserve"> Men’s </w:t>
      </w:r>
      <w:r w:rsidR="00C91C6C">
        <w:t xml:space="preserve">Competition Squads in </w:t>
      </w:r>
      <w:r w:rsidR="00402D03">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FB289FC" w14:textId="77777777" w:rsidR="003B1B57" w:rsidRDefault="003B1B57" w:rsidP="003B1B57">
      <w:pPr>
        <w:pStyle w:val="ListParagraph"/>
        <w:spacing w:after="0"/>
        <w:ind w:left="567"/>
      </w:pPr>
    </w:p>
    <w:p w14:paraId="1B9C6393" w14:textId="77777777" w:rsidR="006F4AD0" w:rsidRDefault="006F4AD0" w:rsidP="003B1B57">
      <w:pPr>
        <w:pStyle w:val="ListParagraph"/>
        <w:spacing w:after="0"/>
        <w:ind w:left="567"/>
      </w:pPr>
    </w:p>
    <w:p w14:paraId="22F4A09D" w14:textId="77777777" w:rsidR="006F4AD0" w:rsidRDefault="006F4AD0" w:rsidP="003B1B57">
      <w:pPr>
        <w:pStyle w:val="ListParagraph"/>
        <w:spacing w:after="0"/>
        <w:ind w:left="567"/>
      </w:pPr>
    </w:p>
    <w:p w14:paraId="45D1D158" w14:textId="77777777" w:rsidR="006F4AD0" w:rsidRDefault="006F4AD0" w:rsidP="003B1B57">
      <w:pPr>
        <w:pStyle w:val="ListParagraph"/>
        <w:spacing w:after="0"/>
        <w:ind w:left="567"/>
      </w:pPr>
    </w:p>
    <w:p w14:paraId="7B909762" w14:textId="77777777" w:rsidR="006F4AD0" w:rsidRDefault="006F4AD0" w:rsidP="003B1B57">
      <w:pPr>
        <w:pStyle w:val="ListParagraph"/>
        <w:spacing w:after="0"/>
        <w:ind w:left="567"/>
      </w:pPr>
    </w:p>
    <w:p w14:paraId="7A5033F2" w14:textId="77777777" w:rsidR="006F4AD0" w:rsidRDefault="006F4AD0" w:rsidP="003B1B57">
      <w:pPr>
        <w:pStyle w:val="ListParagraph"/>
        <w:spacing w:after="0"/>
        <w:ind w:left="567"/>
      </w:pPr>
    </w:p>
    <w:p w14:paraId="42BE9019" w14:textId="538E4C04"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41197EE9"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947BDD">
        <w:t>Jamie Elson</w:t>
      </w:r>
      <w:r>
        <w:t xml:space="preserve"> </w:t>
      </w:r>
      <w:r w:rsidR="001C75EB">
        <w:tab/>
      </w:r>
      <w:r w:rsidR="001C75EB">
        <w:tab/>
        <w:t>(</w:t>
      </w:r>
      <w:r w:rsidR="00C91C6C">
        <w:t>Voting</w:t>
      </w:r>
      <w:r w:rsidR="001C75EB">
        <w:t>)</w:t>
      </w:r>
      <w:r w:rsidR="00C91C6C">
        <w:t xml:space="preserve"> </w:t>
      </w:r>
    </w:p>
    <w:p w14:paraId="4690A366" w14:textId="5148FDE4" w:rsidR="00307529" w:rsidRDefault="00953798" w:rsidP="001C75EB">
      <w:pPr>
        <w:ind w:firstLine="567"/>
      </w:pPr>
      <w:r>
        <w:t>Head of Goalkeeping</w:t>
      </w:r>
      <w:r w:rsidR="001C75EB">
        <w:tab/>
      </w:r>
      <w:r w:rsidR="001C75EB">
        <w:tab/>
      </w:r>
      <w:r w:rsidR="004B3044">
        <w:t xml:space="preserve"> </w:t>
      </w:r>
      <w:r w:rsidR="001C75EB">
        <w:tab/>
      </w:r>
      <w:r w:rsidR="001C75EB">
        <w:tab/>
      </w:r>
      <w:r>
        <w:t xml:space="preserve">Euan King </w:t>
      </w:r>
      <w:r w:rsidR="00947BDD">
        <w:t xml:space="preserve"> </w:t>
      </w:r>
      <w:r w:rsidR="001C75EB">
        <w:tab/>
      </w:r>
      <w:r w:rsidR="001C75EB">
        <w:tab/>
        <w:t>(</w:t>
      </w:r>
      <w:r w:rsidR="00C91C6C">
        <w:t>Voting</w:t>
      </w:r>
      <w:r w:rsidR="001C75EB">
        <w:t>)</w:t>
      </w:r>
      <w:r w:rsidR="00C91C6C">
        <w:t xml:space="preserve"> </w:t>
      </w:r>
    </w:p>
    <w:p w14:paraId="75C5DE8D" w14:textId="31D04F65" w:rsidR="004B3044" w:rsidRDefault="004B3044" w:rsidP="001C75EB">
      <w:pPr>
        <w:ind w:firstLine="567"/>
      </w:pPr>
      <w:r w:rsidRPr="004B3044">
        <w:t xml:space="preserve">Independent Observer </w:t>
      </w:r>
      <w:r w:rsidR="001C75EB">
        <w:tab/>
      </w:r>
      <w:r w:rsidR="001C75EB">
        <w:tab/>
      </w:r>
      <w:r w:rsidR="001C75EB">
        <w:tab/>
      </w:r>
      <w:r w:rsidR="001C75EB">
        <w:tab/>
      </w:r>
      <w:r w:rsidR="003D708F">
        <w:t xml:space="preserve">Eric </w:t>
      </w:r>
      <w:r w:rsidR="00F45F62">
        <w:t>Morton</w:t>
      </w:r>
      <w:r w:rsidRPr="004B3044">
        <w:t xml:space="preserve"> </w:t>
      </w:r>
      <w:r w:rsidR="001C75EB">
        <w:tab/>
      </w:r>
      <w:r w:rsidR="001C75EB">
        <w:ta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0" w:name="_Toc156027614"/>
      <w:r w:rsidRPr="00786C1F">
        <w:t>Managing Conflicts of Interest</w:t>
      </w:r>
      <w:bookmarkEnd w:id="50"/>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1" w:name="_Toc156027615"/>
      <w:r w:rsidRPr="001C75EB">
        <w:t>Selection Panel Meetings</w:t>
      </w:r>
      <w:bookmarkEnd w:id="51"/>
    </w:p>
    <w:p w14:paraId="70E1F205" w14:textId="77777777" w:rsidR="00F31F3E" w:rsidRPr="006D5E44" w:rsidRDefault="00F31F3E" w:rsidP="00D5391E">
      <w:pPr>
        <w:spacing w:after="0"/>
      </w:pPr>
    </w:p>
    <w:p w14:paraId="2F35399A" w14:textId="6010EA47"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402D03">
        <w:t>2025</w:t>
      </w:r>
      <w:r>
        <w:t>.</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73670BEE" w:rsidR="002115F1" w:rsidRPr="00C331DC" w:rsidRDefault="002115F1" w:rsidP="00B173BF">
            <w:pPr>
              <w:spacing w:after="0" w:line="240" w:lineRule="auto"/>
              <w:jc w:val="center"/>
              <w:rPr>
                <w:rFonts w:ascii="Calibri" w:eastAsia="Times New Roman" w:hAnsi="Calibri" w:cs="Calibri"/>
                <w:b/>
                <w:bCs/>
                <w:color w:val="FFFFFF"/>
                <w:sz w:val="24"/>
                <w:szCs w:val="24"/>
                <w:lang w:eastAsia="en-GB"/>
              </w:rPr>
            </w:pPr>
            <w:r w:rsidRPr="00C331DC">
              <w:rPr>
                <w:rFonts w:ascii="Calibri" w:eastAsia="Times New Roman" w:hAnsi="Calibri" w:cs="Calibri"/>
                <w:b/>
                <w:bCs/>
                <w:color w:val="FFFFFF"/>
                <w:sz w:val="24"/>
                <w:szCs w:val="24"/>
                <w:lang w:eastAsia="en-GB"/>
              </w:rPr>
              <w:t>GB</w:t>
            </w:r>
            <w:r w:rsidR="00512E6B">
              <w:rPr>
                <w:rFonts w:ascii="Calibri" w:eastAsia="Times New Roman" w:hAnsi="Calibri" w:cs="Calibri"/>
                <w:b/>
                <w:bCs/>
                <w:color w:val="FFFFFF"/>
                <w:sz w:val="24"/>
                <w:szCs w:val="24"/>
                <w:lang w:eastAsia="en-GB"/>
              </w:rPr>
              <w:t xml:space="preserve"> U16s</w:t>
            </w:r>
            <w:r w:rsidR="001F17C0">
              <w:rPr>
                <w:rFonts w:ascii="Calibri" w:eastAsia="Times New Roman" w:hAnsi="Calibri" w:cs="Calibri"/>
                <w:b/>
                <w:bCs/>
                <w:color w:val="FFFFFF"/>
                <w:sz w:val="24"/>
                <w:szCs w:val="24"/>
                <w:lang w:eastAsia="en-GB"/>
              </w:rPr>
              <w:t xml:space="preserve"> </w:t>
            </w:r>
            <w:r w:rsidRPr="00C331DC">
              <w:rPr>
                <w:rFonts w:ascii="Calibri" w:eastAsia="Times New Roman" w:hAnsi="Calibri" w:cs="Calibri"/>
                <w:b/>
                <w:bCs/>
                <w:color w:val="FFFFFF"/>
                <w:sz w:val="24"/>
                <w:szCs w:val="24"/>
                <w:lang w:eastAsia="en-GB"/>
              </w:rPr>
              <w:t xml:space="preserve">Men’s </w:t>
            </w:r>
            <w:r>
              <w:rPr>
                <w:rFonts w:ascii="Calibri" w:eastAsia="Times New Roman" w:hAnsi="Calibri" w:cs="Calibri"/>
                <w:b/>
                <w:bCs/>
                <w:color w:val="FFFFFF"/>
                <w:sz w:val="24"/>
                <w:szCs w:val="24"/>
                <w:lang w:eastAsia="en-GB"/>
              </w:rPr>
              <w:t xml:space="preserve">Selection Dates in </w:t>
            </w:r>
            <w:r w:rsidR="00402D03">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0247AE91"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Team announcement date</w:t>
            </w:r>
          </w:p>
        </w:tc>
      </w:tr>
      <w:tr w:rsidR="002115F1" w:rsidRPr="00C331DC" w14:paraId="7A2DF75C" w14:textId="77777777" w:rsidTr="00BD0B38">
        <w:trPr>
          <w:trHeight w:val="479"/>
        </w:trPr>
        <w:tc>
          <w:tcPr>
            <w:tcW w:w="2694" w:type="dxa"/>
            <w:shd w:val="clear" w:color="auto" w:fill="auto"/>
          </w:tcPr>
          <w:p w14:paraId="66A00E10" w14:textId="5DFC09AD" w:rsidR="002115F1" w:rsidRPr="00C331DC" w:rsidRDefault="00B27F0C"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International Friendly </w:t>
            </w:r>
            <w:r w:rsidR="00006C48">
              <w:rPr>
                <w:rFonts w:ascii="Calibri" w:eastAsia="Times New Roman" w:hAnsi="Calibri" w:cs="Calibri"/>
                <w:color w:val="000000"/>
                <w:lang w:eastAsia="en-GB"/>
              </w:rPr>
              <w:t xml:space="preserve"> </w:t>
            </w:r>
          </w:p>
        </w:tc>
        <w:tc>
          <w:tcPr>
            <w:tcW w:w="2693" w:type="dxa"/>
            <w:shd w:val="clear" w:color="auto" w:fill="auto"/>
            <w:noWrap/>
          </w:tcPr>
          <w:p w14:paraId="2548586D" w14:textId="3271E1D1" w:rsidR="002115F1" w:rsidRPr="00F10A53" w:rsidRDefault="00B27F0C"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tc>
        <w:tc>
          <w:tcPr>
            <w:tcW w:w="3010" w:type="dxa"/>
            <w:shd w:val="clear" w:color="auto" w:fill="auto"/>
          </w:tcPr>
          <w:p w14:paraId="1DA265F4" w14:textId="0520F6C0" w:rsidR="002115F1" w:rsidRPr="00F10A53" w:rsidRDefault="00B27F0C" w:rsidP="00B27F0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TBC</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1FABC7AB" w14:textId="77777777" w:rsidR="007C1228" w:rsidRDefault="00EB0592" w:rsidP="001F17C0">
      <w:pPr>
        <w:pStyle w:val="ListParagraph"/>
        <w:numPr>
          <w:ilvl w:val="1"/>
          <w:numId w:val="46"/>
        </w:numPr>
        <w:spacing w:after="0"/>
        <w:ind w:left="567" w:hanging="567"/>
      </w:pPr>
      <w:r>
        <w:t>A minimum of three members of the Selection Panel must be present for the meeting to be quorate.</w:t>
      </w:r>
    </w:p>
    <w:p w14:paraId="7F1C0ED1" w14:textId="3F40FF49" w:rsidR="001F17C0" w:rsidRDefault="001F17C0" w:rsidP="00006C48">
      <w:pPr>
        <w:spacing w:after="0"/>
      </w:pPr>
    </w:p>
    <w:p w14:paraId="3B5A4486" w14:textId="4E3B26F1" w:rsidR="00EB0592" w:rsidRDefault="002115F1" w:rsidP="001F17C0">
      <w:pPr>
        <w:pStyle w:val="ListParagraph"/>
        <w:numPr>
          <w:ilvl w:val="1"/>
          <w:numId w:val="46"/>
        </w:numPr>
        <w:spacing w:after="0"/>
        <w:ind w:left="567" w:hanging="567"/>
      </w:pPr>
      <w:r>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2" w:name="_Toc156027616"/>
      <w:r w:rsidRPr="001C75EB">
        <w:lastRenderedPageBreak/>
        <w:t>Communications of Selection</w:t>
      </w:r>
      <w:r w:rsidR="00EB0592" w:rsidRPr="001C75EB">
        <w:t xml:space="preserve"> and Non</w:t>
      </w:r>
      <w:r w:rsidR="001F17C0">
        <w:t>-</w:t>
      </w:r>
      <w:r w:rsidR="00EB0592" w:rsidRPr="001C75EB">
        <w:t>Selection Decisions</w:t>
      </w:r>
      <w:bookmarkEnd w:id="52"/>
    </w:p>
    <w:p w14:paraId="05FD935B" w14:textId="77777777" w:rsidR="001F17C0" w:rsidRDefault="001F17C0" w:rsidP="00742F82">
      <w:pPr>
        <w:spacing w:after="0"/>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9980B24"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announcement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3"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3"/>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06228AF4" w14:textId="33283231" w:rsidR="00CD1C95" w:rsidRDefault="00CD1C95" w:rsidP="005302B5">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76397907" w14:textId="77777777" w:rsidR="00CD1C95" w:rsidRDefault="00CD1C95" w:rsidP="00CD1C95">
      <w:pPr>
        <w:pStyle w:val="ListParagraph"/>
        <w:spacing w:after="0"/>
      </w:pPr>
    </w:p>
    <w:p w14:paraId="3EF08684" w14:textId="77777777" w:rsidR="007C1228" w:rsidRDefault="007C1228" w:rsidP="00CD1C95">
      <w:pPr>
        <w:pStyle w:val="ListParagraph"/>
        <w:spacing w:after="0"/>
      </w:pPr>
    </w:p>
    <w:p w14:paraId="44F25915" w14:textId="77777777" w:rsidR="007C1228" w:rsidRDefault="007C1228" w:rsidP="00CD1C95">
      <w:pPr>
        <w:pStyle w:val="ListParagraph"/>
        <w:spacing w:after="0"/>
      </w:pPr>
    </w:p>
    <w:p w14:paraId="45D664FB" w14:textId="77777777" w:rsidR="007C1228" w:rsidRPr="00221917" w:rsidRDefault="007C1228" w:rsidP="00CD1C95">
      <w:pPr>
        <w:pStyle w:val="ListParagraph"/>
        <w:spacing w:after="0"/>
      </w:pPr>
    </w:p>
    <w:p w14:paraId="16D08183" w14:textId="44494DE6" w:rsidR="006F4AD0" w:rsidRDefault="00CD1C95" w:rsidP="00B616FC">
      <w:pPr>
        <w:pStyle w:val="ListParagraph"/>
        <w:numPr>
          <w:ilvl w:val="2"/>
          <w:numId w:val="46"/>
        </w:numPr>
        <w:spacing w:after="0"/>
        <w:ind w:left="851"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his fitness to participate. This</w:t>
      </w:r>
      <w:r>
        <w:t xml:space="preserve"> </w:t>
      </w:r>
      <w:r w:rsidRPr="00221917">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15E4FFED" w14:textId="6CE957CE" w:rsidR="00CD1C95" w:rsidRDefault="00CD1C95" w:rsidP="006F4AD0">
      <w:pPr>
        <w:pStyle w:val="ListParagraph"/>
        <w:spacing w:after="0"/>
        <w:ind w:left="851"/>
      </w:pPr>
      <w:r w:rsidRPr="00221917">
        <w:t>examination</w:t>
      </w:r>
      <w:r>
        <w:t xml:space="preserve"> or fail</w:t>
      </w:r>
      <w:r w:rsidR="005302B5">
        <w:t>s</w:t>
      </w:r>
      <w:r>
        <w:t xml:space="preserve"> to attend</w:t>
      </w:r>
      <w:r w:rsidRPr="00221917">
        <w:t xml:space="preserve">, he 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replacement </w:t>
      </w:r>
      <w:r>
        <w:t>player</w:t>
      </w:r>
      <w:r w:rsidR="00565CD2">
        <w:t>.</w:t>
      </w:r>
    </w:p>
    <w:p w14:paraId="2F1BCD1E" w14:textId="77777777" w:rsidR="00BD0B38" w:rsidRDefault="00BD0B38" w:rsidP="00BD0B38">
      <w:pPr>
        <w:spacing w:after="0"/>
      </w:pPr>
    </w:p>
    <w:p w14:paraId="03C1189A" w14:textId="5483DDD6" w:rsidR="00786C1F" w:rsidRDefault="00CD1C95" w:rsidP="00EB40AB">
      <w:pPr>
        <w:pStyle w:val="ListParagraph"/>
        <w:numPr>
          <w:ilvl w:val="2"/>
          <w:numId w:val="46"/>
        </w:numPr>
        <w:spacing w:after="0"/>
        <w:ind w:left="851" w:hanging="851"/>
      </w:pPr>
      <w:r w:rsidRPr="00221917">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his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5302B5">
      <w:pPr>
        <w:pStyle w:val="ListParagraph"/>
        <w:spacing w:after="0"/>
        <w:ind w:left="851"/>
      </w:pPr>
    </w:p>
    <w:p w14:paraId="4E9C60AA" w14:textId="77777777" w:rsidR="00786C1F" w:rsidRDefault="00CD1C95" w:rsidP="005302B5">
      <w:pPr>
        <w:pStyle w:val="ListParagraph"/>
        <w:numPr>
          <w:ilvl w:val="2"/>
          <w:numId w:val="46"/>
        </w:numPr>
        <w:spacing w:after="0"/>
        <w:ind w:left="851" w:hanging="851"/>
      </w:pPr>
      <w:r w:rsidRPr="00221917">
        <w:lastRenderedPageBreak/>
        <w:t xml:space="preserve">If the </w:t>
      </w:r>
      <w:r>
        <w:t>player</w:t>
      </w:r>
      <w:r w:rsidRPr="00221917">
        <w:t xml:space="preserve"> does not meet the required test levels, he will be withdrawn</w:t>
      </w:r>
      <w:r w:rsidR="00786C1F">
        <w:t xml:space="preserve"> </w:t>
      </w:r>
      <w:r w:rsidRPr="00221917">
        <w:t xml:space="preserve">from the </w:t>
      </w:r>
      <w:r>
        <w:t>squad</w:t>
      </w:r>
      <w:r w:rsidRPr="00221917">
        <w:t xml:space="preserve"> on medical grounds and, if appropriate, a replacement will be</w:t>
      </w:r>
      <w:r w:rsidR="00786C1F">
        <w:t xml:space="preserve"> </w:t>
      </w:r>
      <w:r w:rsidRPr="00221917">
        <w:t xml:space="preserve">nominated by the Head Coach. </w:t>
      </w:r>
    </w:p>
    <w:p w14:paraId="6ECB9E50" w14:textId="77777777" w:rsidR="00786C1F" w:rsidRDefault="00786C1F" w:rsidP="005302B5">
      <w:pPr>
        <w:pStyle w:val="ListParagraph"/>
        <w:spacing w:after="0"/>
        <w:ind w:left="851"/>
      </w:pPr>
    </w:p>
    <w:p w14:paraId="3511BE2C" w14:textId="67EC547E" w:rsidR="00CD1C95" w:rsidRDefault="00CD1C95" w:rsidP="005302B5">
      <w:pPr>
        <w:pStyle w:val="ListParagraph"/>
        <w:numPr>
          <w:ilvl w:val="2"/>
          <w:numId w:val="46"/>
        </w:numPr>
        <w:spacing w:after="0"/>
        <w:ind w:left="851"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’s ability to perform in a tournament</w:t>
      </w:r>
      <w:r w:rsidR="00786C1F">
        <w:t xml:space="preserve"> </w:t>
      </w:r>
      <w:r w:rsidRPr="00221917">
        <w:t>environment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4" w:name="_Toc156027618"/>
      <w:r w:rsidRPr="00221917">
        <w:t>Appeals</w:t>
      </w:r>
      <w:bookmarkEnd w:id="54"/>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5" w:name="_Toc156027619"/>
      <w:r w:rsidRPr="00D5391E">
        <w:t>M</w:t>
      </w:r>
      <w:r w:rsidR="00052D23" w:rsidRPr="00D5391E">
        <w:t>inor and Non-Consequential Breaches of this procedure</w:t>
      </w:r>
      <w:bookmarkEnd w:id="55"/>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6"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6"/>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57" w:name="_Toc156027620"/>
      <w:r w:rsidRPr="00703DF1">
        <w:t>Review Process</w:t>
      </w:r>
      <w:bookmarkEnd w:id="57"/>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58" w:name="_Toc156027621"/>
      <w:r w:rsidRPr="0041562A">
        <w:t>Force Majeure</w:t>
      </w:r>
      <w:bookmarkEnd w:id="58"/>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59" w:name="_Toc152854802"/>
      <w:bookmarkStart w:id="60" w:name="_Toc152854803"/>
      <w:bookmarkStart w:id="61" w:name="_Toc156027622"/>
      <w:bookmarkEnd w:id="59"/>
      <w:bookmarkEnd w:id="60"/>
      <w:r w:rsidRPr="006D5E44">
        <w:t>Confidentiality</w:t>
      </w:r>
      <w:bookmarkEnd w:id="61"/>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2" w:name="_Toc156027623"/>
      <w:r w:rsidRPr="00B173BF">
        <w:t>Data Protection</w:t>
      </w:r>
      <w:bookmarkEnd w:id="62"/>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11BC2" w14:textId="77777777" w:rsidR="00793A1F" w:rsidRDefault="00793A1F" w:rsidP="00D175E7">
      <w:pPr>
        <w:spacing w:after="0" w:line="240" w:lineRule="auto"/>
      </w:pPr>
      <w:r>
        <w:separator/>
      </w:r>
    </w:p>
  </w:endnote>
  <w:endnote w:type="continuationSeparator" w:id="0">
    <w:p w14:paraId="70750B77" w14:textId="77777777" w:rsidR="00793A1F" w:rsidRDefault="00793A1F"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295F" w14:textId="77777777" w:rsidR="00793A1F" w:rsidRDefault="00793A1F" w:rsidP="00D175E7">
      <w:pPr>
        <w:spacing w:after="0" w:line="240" w:lineRule="auto"/>
      </w:pPr>
      <w:r>
        <w:separator/>
      </w:r>
    </w:p>
  </w:footnote>
  <w:footnote w:type="continuationSeparator" w:id="0">
    <w:p w14:paraId="5F5354D9" w14:textId="77777777" w:rsidR="00793A1F" w:rsidRDefault="00793A1F"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06C48"/>
    <w:rsid w:val="00010D17"/>
    <w:rsid w:val="00017112"/>
    <w:rsid w:val="00026400"/>
    <w:rsid w:val="0003018D"/>
    <w:rsid w:val="00031019"/>
    <w:rsid w:val="00031523"/>
    <w:rsid w:val="0003232E"/>
    <w:rsid w:val="000342E9"/>
    <w:rsid w:val="00037044"/>
    <w:rsid w:val="0004347F"/>
    <w:rsid w:val="00043C76"/>
    <w:rsid w:val="00046D30"/>
    <w:rsid w:val="00052D23"/>
    <w:rsid w:val="00065752"/>
    <w:rsid w:val="000670B6"/>
    <w:rsid w:val="00071379"/>
    <w:rsid w:val="000734B2"/>
    <w:rsid w:val="00081D75"/>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71BE9"/>
    <w:rsid w:val="001738E9"/>
    <w:rsid w:val="00183BAB"/>
    <w:rsid w:val="0018422F"/>
    <w:rsid w:val="00185EBC"/>
    <w:rsid w:val="001910AD"/>
    <w:rsid w:val="001A2212"/>
    <w:rsid w:val="001A6DAC"/>
    <w:rsid w:val="001A76E7"/>
    <w:rsid w:val="001A790F"/>
    <w:rsid w:val="001B7EAC"/>
    <w:rsid w:val="001C2A14"/>
    <w:rsid w:val="001C2DCE"/>
    <w:rsid w:val="001C5EBF"/>
    <w:rsid w:val="001C7575"/>
    <w:rsid w:val="001C75EB"/>
    <w:rsid w:val="001D6EB9"/>
    <w:rsid w:val="001D75DB"/>
    <w:rsid w:val="001E1B61"/>
    <w:rsid w:val="001F0B7E"/>
    <w:rsid w:val="001F17C0"/>
    <w:rsid w:val="001F2BF4"/>
    <w:rsid w:val="002115F1"/>
    <w:rsid w:val="00213DB8"/>
    <w:rsid w:val="00216B38"/>
    <w:rsid w:val="00221917"/>
    <w:rsid w:val="002240B0"/>
    <w:rsid w:val="0022693A"/>
    <w:rsid w:val="00227B20"/>
    <w:rsid w:val="002315FC"/>
    <w:rsid w:val="00232EAE"/>
    <w:rsid w:val="0023411B"/>
    <w:rsid w:val="00245093"/>
    <w:rsid w:val="00246213"/>
    <w:rsid w:val="0025186D"/>
    <w:rsid w:val="00261A4B"/>
    <w:rsid w:val="002721E5"/>
    <w:rsid w:val="002725C3"/>
    <w:rsid w:val="00274720"/>
    <w:rsid w:val="0027546F"/>
    <w:rsid w:val="002777CE"/>
    <w:rsid w:val="00287D1A"/>
    <w:rsid w:val="00297AFD"/>
    <w:rsid w:val="002B2CE5"/>
    <w:rsid w:val="002B4E6E"/>
    <w:rsid w:val="002D4AB3"/>
    <w:rsid w:val="002D7ECE"/>
    <w:rsid w:val="002E20B5"/>
    <w:rsid w:val="002E4C8E"/>
    <w:rsid w:val="002E6EB7"/>
    <w:rsid w:val="002F177F"/>
    <w:rsid w:val="002F2EF1"/>
    <w:rsid w:val="002F397C"/>
    <w:rsid w:val="00302ED9"/>
    <w:rsid w:val="00307185"/>
    <w:rsid w:val="00307529"/>
    <w:rsid w:val="003076FE"/>
    <w:rsid w:val="0031652D"/>
    <w:rsid w:val="00321B58"/>
    <w:rsid w:val="0033166F"/>
    <w:rsid w:val="00332720"/>
    <w:rsid w:val="00341302"/>
    <w:rsid w:val="0035004D"/>
    <w:rsid w:val="00366B26"/>
    <w:rsid w:val="00367E8B"/>
    <w:rsid w:val="003A17C0"/>
    <w:rsid w:val="003A38E9"/>
    <w:rsid w:val="003B1B57"/>
    <w:rsid w:val="003B2621"/>
    <w:rsid w:val="003B307A"/>
    <w:rsid w:val="003C1462"/>
    <w:rsid w:val="003D1D20"/>
    <w:rsid w:val="003D2044"/>
    <w:rsid w:val="003D6743"/>
    <w:rsid w:val="003D708F"/>
    <w:rsid w:val="003E016A"/>
    <w:rsid w:val="003E0210"/>
    <w:rsid w:val="003F424E"/>
    <w:rsid w:val="00402D03"/>
    <w:rsid w:val="00406603"/>
    <w:rsid w:val="0041562A"/>
    <w:rsid w:val="004307E4"/>
    <w:rsid w:val="004407FE"/>
    <w:rsid w:val="00444184"/>
    <w:rsid w:val="0044470B"/>
    <w:rsid w:val="00451371"/>
    <w:rsid w:val="00452F04"/>
    <w:rsid w:val="00454318"/>
    <w:rsid w:val="00461245"/>
    <w:rsid w:val="004624DD"/>
    <w:rsid w:val="004637E5"/>
    <w:rsid w:val="00463E00"/>
    <w:rsid w:val="00464C8D"/>
    <w:rsid w:val="00465C54"/>
    <w:rsid w:val="00471F80"/>
    <w:rsid w:val="00475BEF"/>
    <w:rsid w:val="00485C2E"/>
    <w:rsid w:val="0049200F"/>
    <w:rsid w:val="00495756"/>
    <w:rsid w:val="00497FEB"/>
    <w:rsid w:val="004A088F"/>
    <w:rsid w:val="004A2120"/>
    <w:rsid w:val="004A2D1D"/>
    <w:rsid w:val="004A5F12"/>
    <w:rsid w:val="004B074E"/>
    <w:rsid w:val="004B25A1"/>
    <w:rsid w:val="004B3044"/>
    <w:rsid w:val="004C279E"/>
    <w:rsid w:val="004C5ED1"/>
    <w:rsid w:val="004D0C18"/>
    <w:rsid w:val="004D473C"/>
    <w:rsid w:val="004D7C7F"/>
    <w:rsid w:val="004E1C90"/>
    <w:rsid w:val="004E6B6A"/>
    <w:rsid w:val="004E765B"/>
    <w:rsid w:val="0050512F"/>
    <w:rsid w:val="00512E6B"/>
    <w:rsid w:val="00513DBA"/>
    <w:rsid w:val="005171FD"/>
    <w:rsid w:val="00520570"/>
    <w:rsid w:val="00524C67"/>
    <w:rsid w:val="005302B5"/>
    <w:rsid w:val="005376E1"/>
    <w:rsid w:val="00546805"/>
    <w:rsid w:val="005515A4"/>
    <w:rsid w:val="00552D6A"/>
    <w:rsid w:val="0055586D"/>
    <w:rsid w:val="00565CD2"/>
    <w:rsid w:val="005715B7"/>
    <w:rsid w:val="00573771"/>
    <w:rsid w:val="00574680"/>
    <w:rsid w:val="005762BF"/>
    <w:rsid w:val="005764F1"/>
    <w:rsid w:val="00580BA5"/>
    <w:rsid w:val="005925CB"/>
    <w:rsid w:val="0059706B"/>
    <w:rsid w:val="005A64F1"/>
    <w:rsid w:val="005A7BA5"/>
    <w:rsid w:val="005A7BE6"/>
    <w:rsid w:val="005C666F"/>
    <w:rsid w:val="005C763F"/>
    <w:rsid w:val="005C7F9D"/>
    <w:rsid w:val="005D0787"/>
    <w:rsid w:val="005D100F"/>
    <w:rsid w:val="005D47DF"/>
    <w:rsid w:val="005D6905"/>
    <w:rsid w:val="005D7FAF"/>
    <w:rsid w:val="005E1449"/>
    <w:rsid w:val="005E3664"/>
    <w:rsid w:val="005E6792"/>
    <w:rsid w:val="005E6BB9"/>
    <w:rsid w:val="005F2FEE"/>
    <w:rsid w:val="005F4E9C"/>
    <w:rsid w:val="005F5723"/>
    <w:rsid w:val="0061317E"/>
    <w:rsid w:val="0061553E"/>
    <w:rsid w:val="00621F9D"/>
    <w:rsid w:val="0062261F"/>
    <w:rsid w:val="006233A1"/>
    <w:rsid w:val="00625DC6"/>
    <w:rsid w:val="0063597E"/>
    <w:rsid w:val="00641CDE"/>
    <w:rsid w:val="00643D09"/>
    <w:rsid w:val="006508DD"/>
    <w:rsid w:val="00660FA5"/>
    <w:rsid w:val="00661290"/>
    <w:rsid w:val="00662766"/>
    <w:rsid w:val="00665105"/>
    <w:rsid w:val="00670239"/>
    <w:rsid w:val="006758E6"/>
    <w:rsid w:val="00675F9C"/>
    <w:rsid w:val="006806DB"/>
    <w:rsid w:val="00686DD4"/>
    <w:rsid w:val="006909F5"/>
    <w:rsid w:val="00693C47"/>
    <w:rsid w:val="006972DA"/>
    <w:rsid w:val="006A218B"/>
    <w:rsid w:val="006A223C"/>
    <w:rsid w:val="006A2F2B"/>
    <w:rsid w:val="006B281C"/>
    <w:rsid w:val="006B3735"/>
    <w:rsid w:val="006B632A"/>
    <w:rsid w:val="006C10EC"/>
    <w:rsid w:val="006C3F8F"/>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44D0"/>
    <w:rsid w:val="00742F82"/>
    <w:rsid w:val="007452BE"/>
    <w:rsid w:val="007466F5"/>
    <w:rsid w:val="007467ED"/>
    <w:rsid w:val="0074746F"/>
    <w:rsid w:val="007478BD"/>
    <w:rsid w:val="00752410"/>
    <w:rsid w:val="00753CAB"/>
    <w:rsid w:val="00766178"/>
    <w:rsid w:val="00772492"/>
    <w:rsid w:val="00774DC6"/>
    <w:rsid w:val="00781835"/>
    <w:rsid w:val="007863EB"/>
    <w:rsid w:val="00786C1F"/>
    <w:rsid w:val="00793A1F"/>
    <w:rsid w:val="007A0820"/>
    <w:rsid w:val="007A3B1D"/>
    <w:rsid w:val="007A53E8"/>
    <w:rsid w:val="007A69C6"/>
    <w:rsid w:val="007B41C0"/>
    <w:rsid w:val="007C1228"/>
    <w:rsid w:val="007C6328"/>
    <w:rsid w:val="007D0DDD"/>
    <w:rsid w:val="007E0980"/>
    <w:rsid w:val="007F3827"/>
    <w:rsid w:val="0082324A"/>
    <w:rsid w:val="00823493"/>
    <w:rsid w:val="00833571"/>
    <w:rsid w:val="00834FE3"/>
    <w:rsid w:val="00846AF6"/>
    <w:rsid w:val="00860DB2"/>
    <w:rsid w:val="008610F7"/>
    <w:rsid w:val="0086424F"/>
    <w:rsid w:val="00866F75"/>
    <w:rsid w:val="008749E7"/>
    <w:rsid w:val="008A1A42"/>
    <w:rsid w:val="008A7FBB"/>
    <w:rsid w:val="008C5145"/>
    <w:rsid w:val="008D149F"/>
    <w:rsid w:val="008E0CB6"/>
    <w:rsid w:val="008E564D"/>
    <w:rsid w:val="008F1F58"/>
    <w:rsid w:val="0090344A"/>
    <w:rsid w:val="00911CA1"/>
    <w:rsid w:val="00915500"/>
    <w:rsid w:val="009171A7"/>
    <w:rsid w:val="00917313"/>
    <w:rsid w:val="00925E3C"/>
    <w:rsid w:val="00927803"/>
    <w:rsid w:val="00934BFD"/>
    <w:rsid w:val="00937684"/>
    <w:rsid w:val="00937AC4"/>
    <w:rsid w:val="00947BDD"/>
    <w:rsid w:val="00947E94"/>
    <w:rsid w:val="00950173"/>
    <w:rsid w:val="0095107E"/>
    <w:rsid w:val="00953798"/>
    <w:rsid w:val="00955A96"/>
    <w:rsid w:val="00957B97"/>
    <w:rsid w:val="009639F6"/>
    <w:rsid w:val="00963ACD"/>
    <w:rsid w:val="00981448"/>
    <w:rsid w:val="00997413"/>
    <w:rsid w:val="009A0AEE"/>
    <w:rsid w:val="009A15B2"/>
    <w:rsid w:val="009A1E5E"/>
    <w:rsid w:val="009A7FDE"/>
    <w:rsid w:val="009B4FE1"/>
    <w:rsid w:val="009B60B4"/>
    <w:rsid w:val="009C400C"/>
    <w:rsid w:val="009C7E3F"/>
    <w:rsid w:val="009C7FD8"/>
    <w:rsid w:val="009D5F08"/>
    <w:rsid w:val="009D69AB"/>
    <w:rsid w:val="009E41CF"/>
    <w:rsid w:val="009F370D"/>
    <w:rsid w:val="009F4FE3"/>
    <w:rsid w:val="009F7ABA"/>
    <w:rsid w:val="00A00F0D"/>
    <w:rsid w:val="00A01529"/>
    <w:rsid w:val="00A01CA0"/>
    <w:rsid w:val="00A036F7"/>
    <w:rsid w:val="00A07477"/>
    <w:rsid w:val="00A16D9B"/>
    <w:rsid w:val="00A17800"/>
    <w:rsid w:val="00A24AE8"/>
    <w:rsid w:val="00A259A6"/>
    <w:rsid w:val="00A35401"/>
    <w:rsid w:val="00A37F9E"/>
    <w:rsid w:val="00A44C4C"/>
    <w:rsid w:val="00A639BD"/>
    <w:rsid w:val="00A6433E"/>
    <w:rsid w:val="00A7137B"/>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56DF"/>
    <w:rsid w:val="00AB7372"/>
    <w:rsid w:val="00AC5970"/>
    <w:rsid w:val="00AD5BA7"/>
    <w:rsid w:val="00AE01AF"/>
    <w:rsid w:val="00AE04BA"/>
    <w:rsid w:val="00AE60EB"/>
    <w:rsid w:val="00AF1BA5"/>
    <w:rsid w:val="00AF4D4F"/>
    <w:rsid w:val="00AF696C"/>
    <w:rsid w:val="00AF6DDB"/>
    <w:rsid w:val="00B11A63"/>
    <w:rsid w:val="00B11CC0"/>
    <w:rsid w:val="00B125B9"/>
    <w:rsid w:val="00B16F61"/>
    <w:rsid w:val="00B272B0"/>
    <w:rsid w:val="00B27F0C"/>
    <w:rsid w:val="00B30FD4"/>
    <w:rsid w:val="00B36C38"/>
    <w:rsid w:val="00B40A9A"/>
    <w:rsid w:val="00B43396"/>
    <w:rsid w:val="00B44DD1"/>
    <w:rsid w:val="00B57D77"/>
    <w:rsid w:val="00B73567"/>
    <w:rsid w:val="00B76F6B"/>
    <w:rsid w:val="00B76FF5"/>
    <w:rsid w:val="00B879A0"/>
    <w:rsid w:val="00B93595"/>
    <w:rsid w:val="00BA000F"/>
    <w:rsid w:val="00BA1D73"/>
    <w:rsid w:val="00BC2927"/>
    <w:rsid w:val="00BC38DF"/>
    <w:rsid w:val="00BC3A19"/>
    <w:rsid w:val="00BD0B38"/>
    <w:rsid w:val="00BD1DE7"/>
    <w:rsid w:val="00BD7305"/>
    <w:rsid w:val="00BE401C"/>
    <w:rsid w:val="00BE50CD"/>
    <w:rsid w:val="00C02015"/>
    <w:rsid w:val="00C028C5"/>
    <w:rsid w:val="00C03A56"/>
    <w:rsid w:val="00C112F3"/>
    <w:rsid w:val="00C1170D"/>
    <w:rsid w:val="00C119A2"/>
    <w:rsid w:val="00C21162"/>
    <w:rsid w:val="00C25ECE"/>
    <w:rsid w:val="00C26F3C"/>
    <w:rsid w:val="00C331DC"/>
    <w:rsid w:val="00C41C96"/>
    <w:rsid w:val="00C50FFE"/>
    <w:rsid w:val="00C51AA2"/>
    <w:rsid w:val="00C608A2"/>
    <w:rsid w:val="00C6317B"/>
    <w:rsid w:val="00C76136"/>
    <w:rsid w:val="00C80ADD"/>
    <w:rsid w:val="00C80CCB"/>
    <w:rsid w:val="00C83208"/>
    <w:rsid w:val="00C91C6C"/>
    <w:rsid w:val="00C955E8"/>
    <w:rsid w:val="00C97899"/>
    <w:rsid w:val="00CA14A4"/>
    <w:rsid w:val="00CA4A05"/>
    <w:rsid w:val="00CB178C"/>
    <w:rsid w:val="00CB3B3D"/>
    <w:rsid w:val="00CC3E56"/>
    <w:rsid w:val="00CD1C95"/>
    <w:rsid w:val="00CD6109"/>
    <w:rsid w:val="00CE2C70"/>
    <w:rsid w:val="00CF3D9F"/>
    <w:rsid w:val="00D02DD7"/>
    <w:rsid w:val="00D04392"/>
    <w:rsid w:val="00D04C93"/>
    <w:rsid w:val="00D175E7"/>
    <w:rsid w:val="00D24095"/>
    <w:rsid w:val="00D27CE5"/>
    <w:rsid w:val="00D31CA5"/>
    <w:rsid w:val="00D33007"/>
    <w:rsid w:val="00D33EF5"/>
    <w:rsid w:val="00D46059"/>
    <w:rsid w:val="00D50AE2"/>
    <w:rsid w:val="00D5391E"/>
    <w:rsid w:val="00D61F13"/>
    <w:rsid w:val="00D62F97"/>
    <w:rsid w:val="00D809C6"/>
    <w:rsid w:val="00D81FA4"/>
    <w:rsid w:val="00D917AE"/>
    <w:rsid w:val="00D96B9F"/>
    <w:rsid w:val="00D96E3A"/>
    <w:rsid w:val="00DA1F79"/>
    <w:rsid w:val="00DA30A2"/>
    <w:rsid w:val="00DA3DD5"/>
    <w:rsid w:val="00DA48D3"/>
    <w:rsid w:val="00DA50FB"/>
    <w:rsid w:val="00DB2B1F"/>
    <w:rsid w:val="00DB6569"/>
    <w:rsid w:val="00DB6F6D"/>
    <w:rsid w:val="00DB7538"/>
    <w:rsid w:val="00DC367F"/>
    <w:rsid w:val="00DC5BA9"/>
    <w:rsid w:val="00DC621E"/>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160C8"/>
    <w:rsid w:val="00E23BF6"/>
    <w:rsid w:val="00E24774"/>
    <w:rsid w:val="00E3236F"/>
    <w:rsid w:val="00E43469"/>
    <w:rsid w:val="00E45A5F"/>
    <w:rsid w:val="00E50733"/>
    <w:rsid w:val="00E64B21"/>
    <w:rsid w:val="00E64C6A"/>
    <w:rsid w:val="00E7021A"/>
    <w:rsid w:val="00E73ED3"/>
    <w:rsid w:val="00E7459C"/>
    <w:rsid w:val="00E8414C"/>
    <w:rsid w:val="00E93C5C"/>
    <w:rsid w:val="00EA4D0C"/>
    <w:rsid w:val="00EA5832"/>
    <w:rsid w:val="00EA5DED"/>
    <w:rsid w:val="00EB0592"/>
    <w:rsid w:val="00EB50F6"/>
    <w:rsid w:val="00EE2A38"/>
    <w:rsid w:val="00EE67CC"/>
    <w:rsid w:val="00EF61A9"/>
    <w:rsid w:val="00F10A53"/>
    <w:rsid w:val="00F11724"/>
    <w:rsid w:val="00F1346C"/>
    <w:rsid w:val="00F16D5B"/>
    <w:rsid w:val="00F17BAC"/>
    <w:rsid w:val="00F25011"/>
    <w:rsid w:val="00F25A21"/>
    <w:rsid w:val="00F31B12"/>
    <w:rsid w:val="00F31F3E"/>
    <w:rsid w:val="00F36C8D"/>
    <w:rsid w:val="00F45F62"/>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40A5"/>
    <w:rsid w:val="00FB0CC5"/>
    <w:rsid w:val="00FB1CC8"/>
    <w:rsid w:val="00FB22AD"/>
    <w:rsid w:val="00FB2A45"/>
    <w:rsid w:val="00FB7EC7"/>
    <w:rsid w:val="00FC1214"/>
    <w:rsid w:val="00FC2160"/>
    <w:rsid w:val="00FC410F"/>
    <w:rsid w:val="00FC4D23"/>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15</cp:revision>
  <dcterms:created xsi:type="dcterms:W3CDTF">2024-01-15T17:50:00Z</dcterms:created>
  <dcterms:modified xsi:type="dcterms:W3CDTF">2024-07-05T10:07:00Z</dcterms:modified>
</cp:coreProperties>
</file>